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6A" w:rsidRDefault="00DB4B6A" w:rsidP="00DB4B6A">
      <w:pPr>
        <w:tabs>
          <w:tab w:val="left" w:pos="720"/>
          <w:tab w:val="left" w:pos="1440"/>
          <w:tab w:val="left" w:pos="1903"/>
          <w:tab w:val="left" w:pos="2160"/>
          <w:tab w:val="left" w:pos="2880"/>
          <w:tab w:val="left" w:pos="3600"/>
          <w:tab w:val="left" w:pos="6624"/>
          <w:tab w:val="right" w:pos="9360"/>
        </w:tabs>
        <w:jc w:val="left"/>
        <w:rPr>
          <w:b/>
          <w:sz w:val="16"/>
          <w:szCs w:val="16"/>
        </w:rPr>
      </w:pPr>
      <w:bookmarkStart w:id="0" w:name="_GoBack"/>
      <w:r>
        <w:rPr>
          <w:b/>
          <w:noProof/>
          <w:sz w:val="16"/>
          <w:szCs w:val="16"/>
          <w:lang w:bidi="ar-SA"/>
        </w:rPr>
        <w:drawing>
          <wp:inline distT="0" distB="0" distL="0" distR="0">
            <wp:extent cx="2292350" cy="4508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61197E">
        <w:rPr>
          <w:b/>
          <w:noProof/>
          <w:sz w:val="36"/>
          <w:szCs w:val="36"/>
          <w:lang w:bidi="ar-SA"/>
        </w:rPr>
        <w:drawing>
          <wp:inline distT="0" distB="0" distL="0" distR="0">
            <wp:extent cx="1391478" cy="979993"/>
            <wp:effectExtent l="0" t="0" r="0" b="0"/>
            <wp:docPr id="2" name="Picture 1" descr="FU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OGO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578" cy="98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112" w:rsidRDefault="00BC5303" w:rsidP="002160CD">
      <w:pPr>
        <w:tabs>
          <w:tab w:val="left" w:pos="720"/>
          <w:tab w:val="left" w:pos="1440"/>
          <w:tab w:val="left" w:pos="1903"/>
          <w:tab w:val="left" w:pos="2160"/>
          <w:tab w:val="left" w:pos="2880"/>
          <w:tab w:val="left" w:pos="3600"/>
          <w:tab w:val="left" w:pos="6624"/>
          <w:tab w:val="right" w:pos="9360"/>
        </w:tabs>
        <w:spacing w:after="0" w:line="24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March 23, 2015</w:t>
      </w:r>
    </w:p>
    <w:p w:rsidR="002160CD" w:rsidRDefault="002160CD" w:rsidP="002160CD">
      <w:pPr>
        <w:tabs>
          <w:tab w:val="left" w:pos="720"/>
          <w:tab w:val="left" w:pos="1440"/>
          <w:tab w:val="left" w:pos="1903"/>
          <w:tab w:val="left" w:pos="2160"/>
          <w:tab w:val="left" w:pos="2880"/>
          <w:tab w:val="left" w:pos="3600"/>
          <w:tab w:val="left" w:pos="6624"/>
          <w:tab w:val="right" w:pos="9360"/>
        </w:tabs>
        <w:spacing w:after="0" w:line="240" w:lineRule="auto"/>
        <w:jc w:val="left"/>
        <w:rPr>
          <w:rFonts w:ascii="Calibri" w:hAnsi="Calibri"/>
          <w:sz w:val="22"/>
          <w:szCs w:val="22"/>
        </w:rPr>
      </w:pPr>
    </w:p>
    <w:p w:rsidR="002160CD" w:rsidRDefault="00DB4B6A" w:rsidP="002160CD">
      <w:pPr>
        <w:tabs>
          <w:tab w:val="left" w:pos="720"/>
          <w:tab w:val="left" w:pos="1440"/>
          <w:tab w:val="left" w:pos="1903"/>
          <w:tab w:val="left" w:pos="2160"/>
          <w:tab w:val="left" w:pos="2880"/>
          <w:tab w:val="left" w:pos="3600"/>
          <w:tab w:val="left" w:pos="6624"/>
          <w:tab w:val="right" w:pos="9360"/>
        </w:tabs>
        <w:spacing w:after="0" w:line="240" w:lineRule="auto"/>
        <w:jc w:val="left"/>
        <w:rPr>
          <w:rFonts w:ascii="Calibri" w:hAnsi="Calibri"/>
          <w:sz w:val="22"/>
          <w:szCs w:val="22"/>
        </w:rPr>
      </w:pPr>
      <w:r w:rsidRPr="00DB4B6A">
        <w:rPr>
          <w:rFonts w:ascii="Calibri" w:hAnsi="Calibri"/>
          <w:sz w:val="22"/>
          <w:szCs w:val="22"/>
        </w:rPr>
        <w:t xml:space="preserve">For Immediate Release    </w:t>
      </w:r>
    </w:p>
    <w:p w:rsidR="00DB4B6A" w:rsidRPr="00DB4B6A" w:rsidRDefault="00DB4B6A" w:rsidP="002160CD">
      <w:pPr>
        <w:tabs>
          <w:tab w:val="left" w:pos="720"/>
          <w:tab w:val="left" w:pos="1440"/>
          <w:tab w:val="left" w:pos="1903"/>
          <w:tab w:val="left" w:pos="2160"/>
          <w:tab w:val="left" w:pos="2880"/>
          <w:tab w:val="left" w:pos="3600"/>
          <w:tab w:val="left" w:pos="6624"/>
          <w:tab w:val="right" w:pos="9360"/>
        </w:tabs>
        <w:spacing w:after="0" w:line="240" w:lineRule="auto"/>
        <w:jc w:val="left"/>
        <w:rPr>
          <w:rFonts w:ascii="Calibri" w:hAnsi="Calibri"/>
          <w:sz w:val="22"/>
          <w:szCs w:val="22"/>
        </w:rPr>
      </w:pPr>
      <w:r w:rsidRPr="00DB4B6A">
        <w:rPr>
          <w:rFonts w:ascii="Calibri" w:hAnsi="Calibri"/>
          <w:sz w:val="22"/>
          <w:szCs w:val="22"/>
        </w:rPr>
        <w:t xml:space="preserve">                </w:t>
      </w:r>
    </w:p>
    <w:p w:rsidR="00DB4B6A" w:rsidRPr="00DB4B6A" w:rsidRDefault="00335431" w:rsidP="002160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24"/>
        </w:tabs>
        <w:spacing w:after="0" w:line="240" w:lineRule="auto"/>
        <w:jc w:val="left"/>
        <w:rPr>
          <w:rFonts w:ascii="Calibri" w:hAnsi="Calibri"/>
          <w:sz w:val="22"/>
          <w:szCs w:val="22"/>
        </w:rPr>
      </w:pPr>
      <w:r w:rsidRPr="00DB4B6A">
        <w:rPr>
          <w:rFonts w:ascii="Calibri" w:hAnsi="Calibri"/>
          <w:sz w:val="22"/>
          <w:szCs w:val="22"/>
        </w:rPr>
        <w:t xml:space="preserve">Contact: </w:t>
      </w:r>
      <w:r w:rsidR="00DB4B6A" w:rsidRPr="00DB4B6A">
        <w:rPr>
          <w:rFonts w:ascii="Calibri" w:hAnsi="Calibri"/>
          <w:sz w:val="22"/>
          <w:szCs w:val="22"/>
        </w:rPr>
        <w:t>Gina DaBiere-Gibbs, Director of Tourism, Fulton Montgomery Regional Chamber of Commerce</w:t>
      </w:r>
      <w:r w:rsidR="00DB4B6A">
        <w:rPr>
          <w:rFonts w:ascii="Calibri" w:hAnsi="Calibri"/>
          <w:sz w:val="22"/>
          <w:szCs w:val="22"/>
        </w:rPr>
        <w:t xml:space="preserve">, </w:t>
      </w:r>
      <w:hyperlink r:id="rId8" w:history="1">
        <w:r w:rsidR="00DB4B6A" w:rsidRPr="003859F8">
          <w:rPr>
            <w:rStyle w:val="Hyperlink"/>
            <w:rFonts w:ascii="Calibri" w:hAnsi="Calibri"/>
            <w:sz w:val="22"/>
            <w:szCs w:val="22"/>
          </w:rPr>
          <w:t>tourism@fultonmontgomeryny.org</w:t>
        </w:r>
      </w:hyperlink>
      <w:r w:rsidR="00DB4B6A">
        <w:rPr>
          <w:rFonts w:ascii="Calibri" w:hAnsi="Calibri"/>
          <w:sz w:val="22"/>
          <w:szCs w:val="22"/>
        </w:rPr>
        <w:t xml:space="preserve"> or (518) 725-0641</w:t>
      </w:r>
      <w:r w:rsidR="00DB4B6A" w:rsidRPr="00DB4B6A">
        <w:rPr>
          <w:rFonts w:ascii="Calibri" w:hAnsi="Calibri"/>
          <w:sz w:val="22"/>
          <w:szCs w:val="22"/>
        </w:rPr>
        <w:t xml:space="preserve"> </w:t>
      </w:r>
    </w:p>
    <w:p w:rsidR="00DB4B6A" w:rsidRDefault="00335431" w:rsidP="002160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24"/>
        </w:tabs>
        <w:spacing w:after="0" w:line="240" w:lineRule="auto"/>
        <w:jc w:val="left"/>
        <w:rPr>
          <w:rFonts w:ascii="Calibri" w:hAnsi="Calibri" w:cs="Arial"/>
          <w:b/>
          <w:sz w:val="22"/>
          <w:szCs w:val="22"/>
        </w:rPr>
      </w:pPr>
      <w:r w:rsidRPr="00DB4B6A">
        <w:rPr>
          <w:rFonts w:ascii="Calibri" w:hAnsi="Calibri"/>
          <w:sz w:val="22"/>
          <w:szCs w:val="22"/>
        </w:rPr>
        <w:t>Debra Talley</w:t>
      </w:r>
      <w:r w:rsidR="00DB4B6A">
        <w:rPr>
          <w:rFonts w:ascii="Calibri" w:hAnsi="Calibri"/>
          <w:sz w:val="22"/>
          <w:szCs w:val="22"/>
        </w:rPr>
        <w:t xml:space="preserve">, </w:t>
      </w:r>
      <w:r w:rsidR="005B68A0" w:rsidRPr="00DB4B6A">
        <w:rPr>
          <w:rFonts w:ascii="Calibri" w:hAnsi="Calibri"/>
          <w:sz w:val="22"/>
          <w:szCs w:val="22"/>
        </w:rPr>
        <w:t>VP, Program Development</w:t>
      </w:r>
      <w:r w:rsidR="00DB4B6A">
        <w:rPr>
          <w:rFonts w:ascii="Calibri" w:hAnsi="Calibri"/>
          <w:sz w:val="22"/>
          <w:szCs w:val="22"/>
        </w:rPr>
        <w:t>,</w:t>
      </w:r>
      <w:r w:rsidRPr="00DB4B6A">
        <w:rPr>
          <w:rFonts w:ascii="Calibri" w:hAnsi="Calibri"/>
          <w:sz w:val="22"/>
          <w:szCs w:val="22"/>
        </w:rPr>
        <w:t>debra@fishingu.com</w:t>
      </w:r>
      <w:r w:rsidR="00DB4B6A">
        <w:rPr>
          <w:rFonts w:ascii="Calibri" w:hAnsi="Calibri"/>
          <w:sz w:val="22"/>
          <w:szCs w:val="22"/>
        </w:rPr>
        <w:t xml:space="preserve"> or (</w:t>
      </w:r>
      <w:r w:rsidRPr="00DB4B6A">
        <w:rPr>
          <w:rFonts w:ascii="Calibri" w:hAnsi="Calibri"/>
          <w:sz w:val="22"/>
          <w:szCs w:val="22"/>
        </w:rPr>
        <w:t>256</w:t>
      </w:r>
      <w:r w:rsidR="00DB4B6A">
        <w:rPr>
          <w:rFonts w:ascii="Calibri" w:hAnsi="Calibri"/>
          <w:sz w:val="22"/>
          <w:szCs w:val="22"/>
        </w:rPr>
        <w:t xml:space="preserve">) </w:t>
      </w:r>
      <w:r w:rsidR="000A6DB6" w:rsidRPr="00DB4B6A">
        <w:rPr>
          <w:rFonts w:ascii="Calibri" w:hAnsi="Calibri"/>
          <w:sz w:val="22"/>
          <w:szCs w:val="22"/>
        </w:rPr>
        <w:t>560-1615</w:t>
      </w:r>
      <w:r w:rsidR="009275B3" w:rsidRPr="00DB4B6A">
        <w:rPr>
          <w:rFonts w:ascii="Calibri" w:hAnsi="Calibri"/>
          <w:sz w:val="22"/>
          <w:szCs w:val="22"/>
        </w:rPr>
        <w:br/>
      </w:r>
    </w:p>
    <w:p w:rsidR="00DB7D3A" w:rsidRPr="00DB7D3A" w:rsidRDefault="00DB7D3A" w:rsidP="002160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24"/>
        </w:tabs>
        <w:spacing w:after="0" w:line="240" w:lineRule="auto"/>
        <w:jc w:val="left"/>
        <w:rPr>
          <w:rFonts w:ascii="Calibri" w:hAnsi="Calibri" w:cs="Arial"/>
          <w:i/>
          <w:sz w:val="22"/>
          <w:szCs w:val="22"/>
        </w:rPr>
      </w:pPr>
      <w:r w:rsidRPr="001E226B">
        <w:rPr>
          <w:rFonts w:ascii="Calibri" w:hAnsi="Calibri" w:cs="Arial"/>
          <w:sz w:val="22"/>
          <w:szCs w:val="22"/>
        </w:rPr>
        <w:t>Caption:</w:t>
      </w:r>
      <w:r w:rsidRPr="00DB7D3A">
        <w:rPr>
          <w:rFonts w:ascii="Calibri" w:hAnsi="Calibri" w:cs="Arial"/>
          <w:i/>
          <w:sz w:val="22"/>
          <w:szCs w:val="22"/>
        </w:rPr>
        <w:t xml:space="preserve"> The group at the Taylor Made Products tour (l to r): Stephen George, </w:t>
      </w:r>
      <w:proofErr w:type="spellStart"/>
      <w:r w:rsidR="00FE763D">
        <w:rPr>
          <w:rFonts w:ascii="Calibri" w:hAnsi="Calibri" w:cs="Arial"/>
          <w:i/>
          <w:sz w:val="22"/>
          <w:szCs w:val="22"/>
        </w:rPr>
        <w:t>Allwater</w:t>
      </w:r>
      <w:proofErr w:type="spellEnd"/>
      <w:r w:rsidR="00FE763D">
        <w:rPr>
          <w:rFonts w:ascii="Calibri" w:hAnsi="Calibri" w:cs="Arial"/>
          <w:i/>
          <w:sz w:val="22"/>
          <w:szCs w:val="22"/>
        </w:rPr>
        <w:t xml:space="preserve"> Guide Service;</w:t>
      </w:r>
      <w:r w:rsidRPr="00DB7D3A">
        <w:rPr>
          <w:rFonts w:ascii="Calibri" w:hAnsi="Calibri" w:cs="Arial"/>
          <w:i/>
          <w:sz w:val="22"/>
          <w:szCs w:val="22"/>
        </w:rPr>
        <w:t xml:space="preserve"> Bart </w:t>
      </w:r>
      <w:proofErr w:type="spellStart"/>
      <w:r w:rsidRPr="00DB7D3A">
        <w:rPr>
          <w:rFonts w:ascii="Calibri" w:hAnsi="Calibri" w:cs="Arial"/>
          <w:i/>
          <w:sz w:val="22"/>
          <w:szCs w:val="22"/>
        </w:rPr>
        <w:t>Connover</w:t>
      </w:r>
      <w:proofErr w:type="spellEnd"/>
      <w:r w:rsidRPr="00DB7D3A">
        <w:rPr>
          <w:rFonts w:ascii="Calibri" w:hAnsi="Calibri" w:cs="Arial"/>
          <w:i/>
          <w:sz w:val="22"/>
          <w:szCs w:val="22"/>
        </w:rPr>
        <w:t>, Cameraman Fishing University</w:t>
      </w:r>
      <w:r w:rsidR="00FE763D">
        <w:rPr>
          <w:rFonts w:ascii="Calibri" w:hAnsi="Calibri" w:cs="Arial"/>
          <w:i/>
          <w:sz w:val="22"/>
          <w:szCs w:val="22"/>
        </w:rPr>
        <w:t>;</w:t>
      </w:r>
      <w:r w:rsidRPr="00DB7D3A">
        <w:rPr>
          <w:rFonts w:ascii="Calibri" w:hAnsi="Calibri" w:cs="Arial"/>
          <w:i/>
          <w:sz w:val="22"/>
          <w:szCs w:val="22"/>
        </w:rPr>
        <w:t xml:space="preserve"> Will George, Taylor Made Group</w:t>
      </w:r>
      <w:r w:rsidR="00FE763D">
        <w:rPr>
          <w:rFonts w:ascii="Calibri" w:hAnsi="Calibri" w:cs="Arial"/>
          <w:i/>
          <w:sz w:val="22"/>
          <w:szCs w:val="22"/>
        </w:rPr>
        <w:t>;</w:t>
      </w:r>
      <w:r w:rsidRPr="00DB7D3A">
        <w:rPr>
          <w:rFonts w:ascii="Calibri" w:hAnsi="Calibri" w:cs="Arial"/>
          <w:i/>
          <w:sz w:val="22"/>
          <w:szCs w:val="22"/>
        </w:rPr>
        <w:t xml:space="preserve"> Jimmy Patterson, Cameraman Fishing University</w:t>
      </w:r>
      <w:r w:rsidR="00FE763D">
        <w:rPr>
          <w:rFonts w:ascii="Calibri" w:hAnsi="Calibri" w:cs="Arial"/>
          <w:i/>
          <w:sz w:val="22"/>
          <w:szCs w:val="22"/>
        </w:rPr>
        <w:t>;</w:t>
      </w:r>
      <w:r w:rsidRPr="00DB7D3A">
        <w:rPr>
          <w:rFonts w:ascii="Calibri" w:hAnsi="Calibri" w:cs="Arial"/>
          <w:i/>
          <w:sz w:val="22"/>
          <w:szCs w:val="22"/>
        </w:rPr>
        <w:t xml:space="preserve"> David </w:t>
      </w:r>
      <w:proofErr w:type="spellStart"/>
      <w:r w:rsidRPr="00DB7D3A">
        <w:rPr>
          <w:rFonts w:ascii="Calibri" w:hAnsi="Calibri" w:cs="Arial"/>
          <w:i/>
          <w:sz w:val="22"/>
          <w:szCs w:val="22"/>
        </w:rPr>
        <w:t>Karpinski</w:t>
      </w:r>
      <w:proofErr w:type="spellEnd"/>
      <w:r w:rsidRPr="00DB7D3A">
        <w:rPr>
          <w:rFonts w:ascii="Calibri" w:hAnsi="Calibri" w:cs="Arial"/>
          <w:i/>
          <w:sz w:val="22"/>
          <w:szCs w:val="22"/>
        </w:rPr>
        <w:t>, Taylor Made Products</w:t>
      </w:r>
      <w:r w:rsidR="00FE763D">
        <w:rPr>
          <w:rFonts w:ascii="Calibri" w:hAnsi="Calibri" w:cs="Arial"/>
          <w:i/>
          <w:sz w:val="22"/>
          <w:szCs w:val="22"/>
        </w:rPr>
        <w:t>;</w:t>
      </w:r>
      <w:r w:rsidRPr="00DB7D3A">
        <w:rPr>
          <w:rFonts w:ascii="Calibri" w:hAnsi="Calibri" w:cs="Arial"/>
          <w:i/>
          <w:sz w:val="22"/>
          <w:szCs w:val="22"/>
        </w:rPr>
        <w:t xml:space="preserve"> Ray </w:t>
      </w:r>
      <w:r w:rsidR="00FE763D">
        <w:rPr>
          <w:rFonts w:ascii="Calibri" w:hAnsi="Calibri" w:cs="Arial"/>
          <w:i/>
          <w:sz w:val="22"/>
          <w:szCs w:val="22"/>
        </w:rPr>
        <w:t>Brazier, Fishing University Host;</w:t>
      </w:r>
      <w:r w:rsidRPr="00DB7D3A">
        <w:rPr>
          <w:rFonts w:ascii="Calibri" w:hAnsi="Calibri" w:cs="Arial"/>
          <w:i/>
          <w:sz w:val="22"/>
          <w:szCs w:val="22"/>
        </w:rPr>
        <w:t xml:space="preserve"> Charlie Ingram, Fishing University Host</w:t>
      </w:r>
      <w:r w:rsidR="00FE763D">
        <w:rPr>
          <w:rFonts w:ascii="Calibri" w:hAnsi="Calibri" w:cs="Arial"/>
          <w:i/>
          <w:sz w:val="22"/>
          <w:szCs w:val="22"/>
        </w:rPr>
        <w:t>;</w:t>
      </w:r>
      <w:r w:rsidRPr="00DB7D3A">
        <w:rPr>
          <w:rFonts w:ascii="Calibri" w:hAnsi="Calibri" w:cs="Arial"/>
          <w:i/>
          <w:sz w:val="22"/>
          <w:szCs w:val="22"/>
        </w:rPr>
        <w:t xml:space="preserve"> Randy </w:t>
      </w:r>
      <w:proofErr w:type="spellStart"/>
      <w:r w:rsidRPr="00DB7D3A">
        <w:rPr>
          <w:rFonts w:ascii="Calibri" w:hAnsi="Calibri" w:cs="Arial"/>
          <w:i/>
          <w:sz w:val="22"/>
          <w:szCs w:val="22"/>
        </w:rPr>
        <w:t>Gardinier</w:t>
      </w:r>
      <w:proofErr w:type="spellEnd"/>
      <w:r w:rsidRPr="00DB7D3A">
        <w:rPr>
          <w:rFonts w:ascii="Calibri" w:hAnsi="Calibri" w:cs="Arial"/>
          <w:i/>
          <w:sz w:val="22"/>
          <w:szCs w:val="22"/>
        </w:rPr>
        <w:t>, G</w:t>
      </w:r>
      <w:r w:rsidR="00FE763D">
        <w:rPr>
          <w:rFonts w:ascii="Calibri" w:hAnsi="Calibri" w:cs="Arial"/>
          <w:i/>
          <w:sz w:val="22"/>
          <w:szCs w:val="22"/>
        </w:rPr>
        <w:t xml:space="preserve">reat </w:t>
      </w:r>
      <w:proofErr w:type="spellStart"/>
      <w:r w:rsidRPr="00DB7D3A">
        <w:rPr>
          <w:rFonts w:ascii="Calibri" w:hAnsi="Calibri" w:cs="Arial"/>
          <w:i/>
          <w:sz w:val="22"/>
          <w:szCs w:val="22"/>
        </w:rPr>
        <w:t>S</w:t>
      </w:r>
      <w:r w:rsidR="00FE763D">
        <w:rPr>
          <w:rFonts w:ascii="Calibri" w:hAnsi="Calibri" w:cs="Arial"/>
          <w:i/>
          <w:sz w:val="22"/>
          <w:szCs w:val="22"/>
        </w:rPr>
        <w:t>acandaga</w:t>
      </w:r>
      <w:proofErr w:type="spellEnd"/>
      <w:r w:rsidR="00FE763D">
        <w:rPr>
          <w:rFonts w:ascii="Calibri" w:hAnsi="Calibri" w:cs="Arial"/>
          <w:i/>
          <w:sz w:val="22"/>
          <w:szCs w:val="22"/>
        </w:rPr>
        <w:t xml:space="preserve"> </w:t>
      </w:r>
      <w:r w:rsidRPr="00DB7D3A">
        <w:rPr>
          <w:rFonts w:ascii="Calibri" w:hAnsi="Calibri" w:cs="Arial"/>
          <w:i/>
          <w:sz w:val="22"/>
          <w:szCs w:val="22"/>
        </w:rPr>
        <w:t>L</w:t>
      </w:r>
      <w:r w:rsidR="00FE763D">
        <w:rPr>
          <w:rFonts w:ascii="Calibri" w:hAnsi="Calibri" w:cs="Arial"/>
          <w:i/>
          <w:sz w:val="22"/>
          <w:szCs w:val="22"/>
        </w:rPr>
        <w:t xml:space="preserve">ake </w:t>
      </w:r>
      <w:r w:rsidRPr="00DB7D3A">
        <w:rPr>
          <w:rFonts w:ascii="Calibri" w:hAnsi="Calibri" w:cs="Arial"/>
          <w:i/>
          <w:sz w:val="22"/>
          <w:szCs w:val="22"/>
        </w:rPr>
        <w:t>F</w:t>
      </w:r>
      <w:r w:rsidR="00FE763D">
        <w:rPr>
          <w:rFonts w:ascii="Calibri" w:hAnsi="Calibri" w:cs="Arial"/>
          <w:i/>
          <w:sz w:val="22"/>
          <w:szCs w:val="22"/>
        </w:rPr>
        <w:t xml:space="preserve">isheries </w:t>
      </w:r>
      <w:r w:rsidRPr="00DB7D3A">
        <w:rPr>
          <w:rFonts w:ascii="Calibri" w:hAnsi="Calibri" w:cs="Arial"/>
          <w:i/>
          <w:sz w:val="22"/>
          <w:szCs w:val="22"/>
        </w:rPr>
        <w:t>F</w:t>
      </w:r>
      <w:r w:rsidR="00FE763D">
        <w:rPr>
          <w:rFonts w:ascii="Calibri" w:hAnsi="Calibri" w:cs="Arial"/>
          <w:i/>
          <w:sz w:val="22"/>
          <w:szCs w:val="22"/>
        </w:rPr>
        <w:t>ederation</w:t>
      </w:r>
      <w:r w:rsidRPr="00DB7D3A">
        <w:rPr>
          <w:rFonts w:ascii="Calibri" w:hAnsi="Calibri" w:cs="Arial"/>
          <w:i/>
          <w:sz w:val="22"/>
          <w:szCs w:val="22"/>
        </w:rPr>
        <w:t xml:space="preserve"> Chairman       </w:t>
      </w:r>
    </w:p>
    <w:p w:rsidR="00DB7D3A" w:rsidRDefault="00DB7D3A" w:rsidP="002160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24"/>
        </w:tabs>
        <w:spacing w:after="0" w:line="240" w:lineRule="auto"/>
        <w:jc w:val="left"/>
        <w:rPr>
          <w:rFonts w:ascii="Calibri" w:hAnsi="Calibri" w:cs="Arial"/>
          <w:b/>
          <w:sz w:val="22"/>
          <w:szCs w:val="22"/>
        </w:rPr>
      </w:pPr>
    </w:p>
    <w:p w:rsidR="005441A1" w:rsidRDefault="00575821" w:rsidP="002160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24"/>
        </w:tabs>
        <w:spacing w:after="0" w:line="24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Second</w:t>
      </w:r>
      <w:r w:rsidR="00DB4B6A">
        <w:rPr>
          <w:rFonts w:ascii="Calibri" w:hAnsi="Calibri" w:cs="Arial"/>
          <w:b/>
          <w:sz w:val="22"/>
          <w:szCs w:val="22"/>
        </w:rPr>
        <w:t xml:space="preserve"> </w:t>
      </w:r>
      <w:r w:rsidR="0048612B">
        <w:rPr>
          <w:rFonts w:ascii="Calibri" w:hAnsi="Calibri" w:cs="Arial"/>
          <w:b/>
          <w:sz w:val="22"/>
          <w:szCs w:val="22"/>
        </w:rPr>
        <w:t xml:space="preserve">Airing </w:t>
      </w:r>
      <w:r w:rsidR="00F220C8" w:rsidRPr="00DB4B6A">
        <w:rPr>
          <w:rFonts w:ascii="Calibri" w:hAnsi="Calibri" w:cs="Arial"/>
          <w:b/>
          <w:sz w:val="22"/>
          <w:szCs w:val="22"/>
        </w:rPr>
        <w:t xml:space="preserve">of </w:t>
      </w:r>
      <w:r w:rsidR="00EC19E0" w:rsidRPr="00DB4B6A">
        <w:rPr>
          <w:rFonts w:ascii="Calibri" w:hAnsi="Calibri" w:cs="Arial"/>
          <w:b/>
          <w:sz w:val="22"/>
          <w:szCs w:val="22"/>
        </w:rPr>
        <w:t>“Fishing Univers</w:t>
      </w:r>
      <w:r w:rsidR="00F220C8" w:rsidRPr="00DB4B6A">
        <w:rPr>
          <w:rFonts w:ascii="Calibri" w:hAnsi="Calibri" w:cs="Arial"/>
          <w:b/>
          <w:sz w:val="22"/>
          <w:szCs w:val="22"/>
        </w:rPr>
        <w:t xml:space="preserve">ity” </w:t>
      </w:r>
      <w:r w:rsidR="0048612B">
        <w:rPr>
          <w:rFonts w:ascii="Calibri" w:hAnsi="Calibri" w:cs="Arial"/>
          <w:b/>
          <w:sz w:val="22"/>
          <w:szCs w:val="22"/>
        </w:rPr>
        <w:t xml:space="preserve">Episodes </w:t>
      </w:r>
      <w:r w:rsidR="00DB4B6A">
        <w:rPr>
          <w:rFonts w:ascii="Calibri" w:hAnsi="Calibri" w:cs="Arial"/>
          <w:b/>
          <w:sz w:val="22"/>
          <w:szCs w:val="22"/>
        </w:rPr>
        <w:t>F</w:t>
      </w:r>
      <w:r w:rsidR="0048612B">
        <w:rPr>
          <w:rFonts w:ascii="Calibri" w:hAnsi="Calibri" w:cs="Arial"/>
          <w:b/>
          <w:sz w:val="22"/>
          <w:szCs w:val="22"/>
        </w:rPr>
        <w:t>ilmed</w:t>
      </w:r>
      <w:r w:rsidR="00DB4B6A">
        <w:rPr>
          <w:rFonts w:ascii="Calibri" w:hAnsi="Calibri" w:cs="Arial"/>
          <w:b/>
          <w:sz w:val="22"/>
          <w:szCs w:val="22"/>
        </w:rPr>
        <w:t xml:space="preserve"> in Fulton County</w:t>
      </w:r>
    </w:p>
    <w:p w:rsidR="002160CD" w:rsidRPr="00DB4B6A" w:rsidRDefault="002160CD" w:rsidP="002160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24"/>
        </w:tabs>
        <w:spacing w:after="0" w:line="24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A23467" w:rsidRDefault="00DB4B6A" w:rsidP="002160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24"/>
        </w:tabs>
        <w:spacing w:after="0" w:line="240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Gloversville, NY – The Fulton County Tourism Department announces </w:t>
      </w:r>
      <w:r w:rsidR="00A2356C">
        <w:rPr>
          <w:rFonts w:ascii="Calibri" w:hAnsi="Calibri" w:cs="Arial"/>
          <w:sz w:val="22"/>
          <w:szCs w:val="22"/>
        </w:rPr>
        <w:t xml:space="preserve">the </w:t>
      </w:r>
      <w:r w:rsidR="00F220C8" w:rsidRPr="00DB4B6A">
        <w:rPr>
          <w:rFonts w:ascii="Calibri" w:hAnsi="Calibri" w:cs="Arial"/>
          <w:sz w:val="22"/>
          <w:szCs w:val="22"/>
        </w:rPr>
        <w:t xml:space="preserve">Fishing University </w:t>
      </w:r>
      <w:r w:rsidR="009D6AA7">
        <w:rPr>
          <w:rFonts w:ascii="Calibri" w:hAnsi="Calibri" w:cs="Arial"/>
          <w:sz w:val="22"/>
          <w:szCs w:val="22"/>
        </w:rPr>
        <w:t xml:space="preserve">schedule for the </w:t>
      </w:r>
      <w:r w:rsidR="00F220C8" w:rsidRPr="00DB4B6A">
        <w:rPr>
          <w:rFonts w:ascii="Calibri" w:hAnsi="Calibri" w:cs="Arial"/>
          <w:sz w:val="22"/>
          <w:szCs w:val="22"/>
        </w:rPr>
        <w:t>episodes</w:t>
      </w:r>
      <w:r w:rsidR="009D6AA7">
        <w:rPr>
          <w:rFonts w:ascii="Calibri" w:hAnsi="Calibri" w:cs="Arial"/>
          <w:sz w:val="22"/>
          <w:szCs w:val="22"/>
        </w:rPr>
        <w:t xml:space="preserve"> filmed on the Great Sacandaga Lake and Canada</w:t>
      </w:r>
      <w:r w:rsidR="00A2356C">
        <w:rPr>
          <w:rFonts w:ascii="Calibri" w:hAnsi="Calibri" w:cs="Arial"/>
          <w:sz w:val="22"/>
          <w:szCs w:val="22"/>
        </w:rPr>
        <w:t xml:space="preserve"> Lake</w:t>
      </w:r>
      <w:r w:rsidR="00F220C8" w:rsidRPr="00DB4B6A">
        <w:rPr>
          <w:rFonts w:ascii="Calibri" w:hAnsi="Calibri" w:cs="Arial"/>
          <w:sz w:val="22"/>
          <w:szCs w:val="22"/>
        </w:rPr>
        <w:t xml:space="preserve">. The </w:t>
      </w:r>
      <w:r w:rsidR="00C74112">
        <w:rPr>
          <w:rFonts w:ascii="Calibri" w:hAnsi="Calibri" w:cs="Arial"/>
          <w:sz w:val="22"/>
          <w:szCs w:val="22"/>
        </w:rPr>
        <w:t xml:space="preserve">Outdoor Channel </w:t>
      </w:r>
      <w:r w:rsidR="00F220C8" w:rsidRPr="00DB4B6A">
        <w:rPr>
          <w:rFonts w:ascii="Calibri" w:hAnsi="Calibri" w:cs="Arial"/>
          <w:sz w:val="22"/>
          <w:szCs w:val="22"/>
        </w:rPr>
        <w:t>show</w:t>
      </w:r>
      <w:r w:rsidR="009D6AA7">
        <w:rPr>
          <w:rFonts w:ascii="Calibri" w:hAnsi="Calibri" w:cs="Arial"/>
          <w:sz w:val="22"/>
          <w:szCs w:val="22"/>
        </w:rPr>
        <w:t xml:space="preserve">, hosted by fishing legends Charlie Ingram and Ray Brazier, </w:t>
      </w:r>
      <w:r w:rsidR="00F220C8" w:rsidRPr="00DB4B6A">
        <w:rPr>
          <w:rFonts w:ascii="Calibri" w:hAnsi="Calibri" w:cs="Arial"/>
          <w:sz w:val="22"/>
          <w:szCs w:val="22"/>
        </w:rPr>
        <w:t>is in its 28</w:t>
      </w:r>
      <w:r w:rsidR="00F220C8" w:rsidRPr="00DB4B6A">
        <w:rPr>
          <w:rFonts w:ascii="Calibri" w:hAnsi="Calibri" w:cs="Arial"/>
          <w:sz w:val="22"/>
          <w:szCs w:val="22"/>
          <w:vertAlign w:val="superscript"/>
        </w:rPr>
        <w:t>th</w:t>
      </w:r>
      <w:r w:rsidR="00F220C8" w:rsidRPr="00DB4B6A">
        <w:rPr>
          <w:rFonts w:ascii="Calibri" w:hAnsi="Calibri" w:cs="Arial"/>
          <w:sz w:val="22"/>
          <w:szCs w:val="22"/>
        </w:rPr>
        <w:t xml:space="preserve"> year making it the second longest running outdoor show of any type anywhere</w:t>
      </w:r>
      <w:r w:rsidR="00C74112">
        <w:rPr>
          <w:rFonts w:ascii="Calibri" w:hAnsi="Calibri" w:cs="Arial"/>
          <w:sz w:val="22"/>
          <w:szCs w:val="22"/>
        </w:rPr>
        <w:t>.</w:t>
      </w:r>
      <w:r w:rsidR="00A23467">
        <w:rPr>
          <w:rFonts w:ascii="Calibri" w:hAnsi="Calibri" w:cs="Arial"/>
          <w:sz w:val="22"/>
          <w:szCs w:val="22"/>
        </w:rPr>
        <w:t xml:space="preserve">  The Fishing University crew was </w:t>
      </w:r>
      <w:r w:rsidR="00F220C8" w:rsidRPr="00DB4B6A">
        <w:rPr>
          <w:rFonts w:ascii="Calibri" w:hAnsi="Calibri" w:cs="Arial"/>
          <w:sz w:val="22"/>
          <w:szCs w:val="22"/>
        </w:rPr>
        <w:t xml:space="preserve">in Fulton County </w:t>
      </w:r>
      <w:r w:rsidR="00A23467">
        <w:rPr>
          <w:rFonts w:ascii="Calibri" w:hAnsi="Calibri" w:cs="Arial"/>
          <w:sz w:val="22"/>
          <w:szCs w:val="22"/>
        </w:rPr>
        <w:t>to film during September</w:t>
      </w:r>
      <w:r w:rsidR="00A2356C">
        <w:rPr>
          <w:rFonts w:ascii="Calibri" w:hAnsi="Calibri" w:cs="Arial"/>
          <w:sz w:val="22"/>
          <w:szCs w:val="22"/>
        </w:rPr>
        <w:t xml:space="preserve"> 2014</w:t>
      </w:r>
      <w:r w:rsidR="00A23467">
        <w:rPr>
          <w:rFonts w:ascii="Calibri" w:hAnsi="Calibri" w:cs="Arial"/>
          <w:sz w:val="22"/>
          <w:szCs w:val="22"/>
        </w:rPr>
        <w:t>.</w:t>
      </w:r>
    </w:p>
    <w:p w:rsidR="002160CD" w:rsidRDefault="002160CD" w:rsidP="002160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24"/>
        </w:tabs>
        <w:spacing w:after="0" w:line="240" w:lineRule="auto"/>
        <w:jc w:val="left"/>
        <w:rPr>
          <w:rFonts w:ascii="Calibri" w:hAnsi="Calibri" w:cs="Arial"/>
          <w:sz w:val="22"/>
          <w:szCs w:val="22"/>
        </w:rPr>
      </w:pPr>
    </w:p>
    <w:p w:rsidR="00A2356C" w:rsidRDefault="00F75E4D" w:rsidP="002160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24"/>
        </w:tabs>
        <w:spacing w:after="0" w:line="240" w:lineRule="auto"/>
        <w:jc w:val="left"/>
        <w:rPr>
          <w:rFonts w:ascii="Calibri" w:hAnsi="Calibri" w:cs="Arial"/>
          <w:sz w:val="22"/>
          <w:szCs w:val="22"/>
        </w:rPr>
      </w:pPr>
      <w:r w:rsidRPr="00DB4B6A">
        <w:rPr>
          <w:rFonts w:ascii="Calibri" w:hAnsi="Calibri" w:cs="Arial"/>
          <w:sz w:val="22"/>
          <w:szCs w:val="22"/>
        </w:rPr>
        <w:t xml:space="preserve">While in </w:t>
      </w:r>
      <w:r w:rsidR="00C74112">
        <w:rPr>
          <w:rFonts w:ascii="Calibri" w:hAnsi="Calibri" w:cs="Arial"/>
          <w:sz w:val="22"/>
          <w:szCs w:val="22"/>
        </w:rPr>
        <w:t>Fulton County</w:t>
      </w:r>
      <w:r w:rsidRPr="00DB4B6A">
        <w:rPr>
          <w:rFonts w:ascii="Calibri" w:hAnsi="Calibri" w:cs="Arial"/>
          <w:sz w:val="22"/>
          <w:szCs w:val="22"/>
        </w:rPr>
        <w:t xml:space="preserve">, </w:t>
      </w:r>
      <w:r w:rsidR="00C74112">
        <w:rPr>
          <w:rFonts w:ascii="Calibri" w:hAnsi="Calibri" w:cs="Arial"/>
          <w:sz w:val="22"/>
          <w:szCs w:val="22"/>
        </w:rPr>
        <w:t>Ingram and Brazier</w:t>
      </w:r>
      <w:r w:rsidRPr="00DB4B6A">
        <w:rPr>
          <w:rFonts w:ascii="Calibri" w:hAnsi="Calibri" w:cs="Arial"/>
          <w:sz w:val="22"/>
          <w:szCs w:val="22"/>
        </w:rPr>
        <w:t xml:space="preserve"> </w:t>
      </w:r>
      <w:r w:rsidR="00A23467">
        <w:rPr>
          <w:rFonts w:ascii="Calibri" w:hAnsi="Calibri" w:cs="Arial"/>
          <w:sz w:val="22"/>
          <w:szCs w:val="22"/>
        </w:rPr>
        <w:t xml:space="preserve">toured  Taylor </w:t>
      </w:r>
      <w:proofErr w:type="spellStart"/>
      <w:r w:rsidR="00A23467">
        <w:rPr>
          <w:rFonts w:ascii="Calibri" w:hAnsi="Calibri" w:cs="Arial"/>
          <w:sz w:val="22"/>
          <w:szCs w:val="22"/>
        </w:rPr>
        <w:t>Made</w:t>
      </w:r>
      <w:r w:rsidR="00A2356C">
        <w:rPr>
          <w:rFonts w:ascii="Calibri" w:hAnsi="Calibri" w:cs="Arial"/>
          <w:sz w:val="22"/>
          <w:szCs w:val="22"/>
        </w:rPr>
        <w:t>’s</w:t>
      </w:r>
      <w:proofErr w:type="spellEnd"/>
      <w:r w:rsidR="00A2356C">
        <w:rPr>
          <w:rFonts w:ascii="Calibri" w:hAnsi="Calibri" w:cs="Arial"/>
          <w:sz w:val="22"/>
          <w:szCs w:val="22"/>
        </w:rPr>
        <w:t xml:space="preserve"> factory on Harrison Street, Gloversville and attended a </w:t>
      </w:r>
      <w:r w:rsidRPr="00DB4B6A">
        <w:rPr>
          <w:rFonts w:ascii="Calibri" w:hAnsi="Calibri" w:cs="Arial"/>
          <w:sz w:val="22"/>
          <w:szCs w:val="22"/>
        </w:rPr>
        <w:t xml:space="preserve">“Meet &amp; Greet” </w:t>
      </w:r>
      <w:r w:rsidR="00A2356C">
        <w:rPr>
          <w:rFonts w:ascii="Calibri" w:hAnsi="Calibri" w:cs="Arial"/>
          <w:sz w:val="22"/>
          <w:szCs w:val="22"/>
        </w:rPr>
        <w:t>that was held</w:t>
      </w:r>
      <w:r w:rsidRPr="00DB4B6A">
        <w:rPr>
          <w:rFonts w:ascii="Calibri" w:hAnsi="Calibri" w:cs="Arial"/>
          <w:sz w:val="22"/>
          <w:szCs w:val="22"/>
        </w:rPr>
        <w:t xml:space="preserve"> at </w:t>
      </w:r>
      <w:proofErr w:type="spellStart"/>
      <w:r w:rsidRPr="00DB4B6A">
        <w:rPr>
          <w:rFonts w:ascii="Calibri" w:hAnsi="Calibri" w:cs="Arial"/>
          <w:sz w:val="22"/>
          <w:szCs w:val="22"/>
        </w:rPr>
        <w:t>Lanzi’s</w:t>
      </w:r>
      <w:proofErr w:type="spellEnd"/>
      <w:r w:rsidRPr="00DB4B6A">
        <w:rPr>
          <w:rFonts w:ascii="Calibri" w:hAnsi="Calibri" w:cs="Arial"/>
          <w:sz w:val="22"/>
          <w:szCs w:val="22"/>
        </w:rPr>
        <w:t xml:space="preserve"> on the Lake</w:t>
      </w:r>
      <w:r w:rsidR="00FA4B9D">
        <w:rPr>
          <w:rFonts w:ascii="Calibri" w:hAnsi="Calibri" w:cs="Arial"/>
          <w:sz w:val="22"/>
          <w:szCs w:val="22"/>
        </w:rPr>
        <w:t>, Mayfield</w:t>
      </w:r>
      <w:r w:rsidR="00C74112">
        <w:rPr>
          <w:rFonts w:ascii="Calibri" w:hAnsi="Calibri" w:cs="Arial"/>
          <w:sz w:val="22"/>
          <w:szCs w:val="22"/>
        </w:rPr>
        <w:t>.</w:t>
      </w:r>
      <w:r w:rsidR="00A2356C">
        <w:rPr>
          <w:rFonts w:ascii="Calibri" w:hAnsi="Calibri" w:cs="Arial"/>
          <w:sz w:val="22"/>
          <w:szCs w:val="22"/>
        </w:rPr>
        <w:t xml:space="preserve">  Filming included two high school segments </w:t>
      </w:r>
      <w:r w:rsidR="00F343CD">
        <w:rPr>
          <w:rFonts w:ascii="Calibri" w:hAnsi="Calibri" w:cs="Arial"/>
          <w:sz w:val="22"/>
          <w:szCs w:val="22"/>
        </w:rPr>
        <w:t>at Mayfield High School and H</w:t>
      </w:r>
      <w:r w:rsidR="00FE763D">
        <w:rPr>
          <w:rFonts w:ascii="Calibri" w:hAnsi="Calibri" w:cs="Arial"/>
          <w:sz w:val="22"/>
          <w:szCs w:val="22"/>
        </w:rPr>
        <w:t>amilton-</w:t>
      </w:r>
      <w:r w:rsidR="00F343CD">
        <w:rPr>
          <w:rFonts w:ascii="Calibri" w:hAnsi="Calibri" w:cs="Arial"/>
          <w:sz w:val="22"/>
          <w:szCs w:val="22"/>
        </w:rPr>
        <w:t>F</w:t>
      </w:r>
      <w:r w:rsidR="00FE763D">
        <w:rPr>
          <w:rFonts w:ascii="Calibri" w:hAnsi="Calibri" w:cs="Arial"/>
          <w:sz w:val="22"/>
          <w:szCs w:val="22"/>
        </w:rPr>
        <w:t>ulton-</w:t>
      </w:r>
      <w:r w:rsidR="00D11658">
        <w:rPr>
          <w:rFonts w:ascii="Calibri" w:hAnsi="Calibri" w:cs="Arial"/>
          <w:sz w:val="22"/>
          <w:szCs w:val="22"/>
        </w:rPr>
        <w:t xml:space="preserve">Montgomery </w:t>
      </w:r>
      <w:r w:rsidR="00D11658" w:rsidRPr="00FE763D">
        <w:rPr>
          <w:rFonts w:ascii="Calibri" w:hAnsi="Calibri" w:cs="Arial"/>
          <w:sz w:val="22"/>
          <w:szCs w:val="22"/>
        </w:rPr>
        <w:t>Board</w:t>
      </w:r>
      <w:r w:rsidR="00FE763D" w:rsidRPr="00FE763D">
        <w:rPr>
          <w:rFonts w:ascii="Calibri" w:hAnsi="Calibri" w:cs="Arial"/>
          <w:sz w:val="22"/>
          <w:szCs w:val="22"/>
        </w:rPr>
        <w:t xml:space="preserve"> of Cooperative Educational Services</w:t>
      </w:r>
      <w:r w:rsidR="00FE763D">
        <w:rPr>
          <w:rFonts w:ascii="Calibri" w:hAnsi="Calibri" w:cs="Arial"/>
          <w:sz w:val="22"/>
          <w:szCs w:val="22"/>
        </w:rPr>
        <w:t xml:space="preserve"> (HFM BOCES)</w:t>
      </w:r>
      <w:r w:rsidR="00F343CD">
        <w:rPr>
          <w:rFonts w:ascii="Calibri" w:hAnsi="Calibri" w:cs="Arial"/>
          <w:sz w:val="22"/>
          <w:szCs w:val="22"/>
        </w:rPr>
        <w:t xml:space="preserve"> </w:t>
      </w:r>
      <w:r w:rsidR="00A2356C">
        <w:rPr>
          <w:rFonts w:ascii="Calibri" w:hAnsi="Calibri" w:cs="Arial"/>
          <w:sz w:val="22"/>
          <w:szCs w:val="22"/>
        </w:rPr>
        <w:t xml:space="preserve">which will be featured in each episode.  </w:t>
      </w:r>
    </w:p>
    <w:p w:rsidR="002160CD" w:rsidRDefault="002160CD" w:rsidP="002160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24"/>
        </w:tabs>
        <w:spacing w:after="0" w:line="240" w:lineRule="auto"/>
        <w:jc w:val="left"/>
        <w:rPr>
          <w:rFonts w:ascii="Calibri" w:hAnsi="Calibri" w:cs="Arial"/>
          <w:sz w:val="22"/>
          <w:szCs w:val="22"/>
        </w:rPr>
      </w:pPr>
    </w:p>
    <w:p w:rsidR="00A2356C" w:rsidRDefault="00BC5303" w:rsidP="002160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24"/>
        </w:tabs>
        <w:spacing w:after="0" w:line="240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</w:t>
      </w:r>
      <w:r w:rsidR="000F062E">
        <w:rPr>
          <w:rFonts w:ascii="Calibri" w:hAnsi="Calibri" w:cs="Arial"/>
          <w:sz w:val="22"/>
          <w:szCs w:val="22"/>
        </w:rPr>
        <w:t>episode</w:t>
      </w:r>
      <w:r>
        <w:rPr>
          <w:rFonts w:ascii="Calibri" w:hAnsi="Calibri" w:cs="Arial"/>
          <w:sz w:val="22"/>
          <w:szCs w:val="22"/>
        </w:rPr>
        <w:t>s</w:t>
      </w:r>
      <w:r w:rsidR="000F062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previously aired during the first quarter of </w:t>
      </w:r>
      <w:r w:rsidR="000F062E">
        <w:rPr>
          <w:rFonts w:ascii="Calibri" w:hAnsi="Calibri" w:cs="Arial"/>
          <w:sz w:val="22"/>
          <w:szCs w:val="22"/>
        </w:rPr>
        <w:t xml:space="preserve">the 2015 season.  The </w:t>
      </w:r>
      <w:r>
        <w:rPr>
          <w:rFonts w:ascii="Calibri" w:hAnsi="Calibri" w:cs="Arial"/>
          <w:sz w:val="22"/>
          <w:szCs w:val="22"/>
        </w:rPr>
        <w:t>second</w:t>
      </w:r>
      <w:r w:rsidR="000F062E">
        <w:rPr>
          <w:rFonts w:ascii="Calibri" w:hAnsi="Calibri" w:cs="Arial"/>
          <w:sz w:val="22"/>
          <w:szCs w:val="22"/>
        </w:rPr>
        <w:t xml:space="preserve"> quarter airings are as follows.  </w:t>
      </w:r>
      <w:r w:rsidR="00A2356C">
        <w:rPr>
          <w:rFonts w:ascii="Calibri" w:hAnsi="Calibri" w:cs="Arial"/>
          <w:sz w:val="22"/>
          <w:szCs w:val="22"/>
        </w:rPr>
        <w:t>Please check local providers for the Outdoor Channel listings:</w:t>
      </w:r>
    </w:p>
    <w:tbl>
      <w:tblPr>
        <w:tblW w:w="9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2125"/>
        <w:gridCol w:w="1812"/>
        <w:gridCol w:w="4384"/>
      </w:tblGrid>
      <w:tr w:rsidR="00A2356C" w:rsidRPr="00A2356C" w:rsidTr="00A2356C">
        <w:trPr>
          <w:trHeight w:val="360"/>
        </w:trPr>
        <w:tc>
          <w:tcPr>
            <w:tcW w:w="1480" w:type="dxa"/>
            <w:vAlign w:val="center"/>
            <w:hideMark/>
          </w:tcPr>
          <w:p w:rsidR="00A2356C" w:rsidRPr="00A2356C" w:rsidRDefault="00A2356C" w:rsidP="002160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624"/>
              </w:tabs>
              <w:spacing w:after="0"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A2356C"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  <w:tc>
          <w:tcPr>
            <w:tcW w:w="1900" w:type="dxa"/>
            <w:vAlign w:val="center"/>
            <w:hideMark/>
          </w:tcPr>
          <w:p w:rsidR="00A2356C" w:rsidRPr="00A2356C" w:rsidRDefault="00A2356C" w:rsidP="002160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624"/>
              </w:tabs>
              <w:spacing w:after="0"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A2356C">
              <w:rPr>
                <w:rFonts w:ascii="Calibri" w:hAnsi="Calibri" w:cs="Arial"/>
                <w:sz w:val="22"/>
                <w:szCs w:val="22"/>
              </w:rPr>
              <w:t>Day</w:t>
            </w:r>
          </w:p>
        </w:tc>
        <w:tc>
          <w:tcPr>
            <w:tcW w:w="1620" w:type="dxa"/>
            <w:vAlign w:val="center"/>
            <w:hideMark/>
          </w:tcPr>
          <w:p w:rsidR="00A2356C" w:rsidRPr="00A2356C" w:rsidRDefault="006753B8" w:rsidP="002160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624"/>
              </w:tabs>
              <w:spacing w:after="0"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Eastern</w:t>
            </w:r>
            <w:r w:rsidR="00A2356C" w:rsidRPr="00A2356C">
              <w:rPr>
                <w:rFonts w:ascii="Calibri" w:hAnsi="Calibri" w:cs="Arial"/>
                <w:sz w:val="22"/>
                <w:szCs w:val="22"/>
              </w:rPr>
              <w:t xml:space="preserve"> Time</w:t>
            </w:r>
          </w:p>
        </w:tc>
        <w:tc>
          <w:tcPr>
            <w:tcW w:w="3920" w:type="dxa"/>
            <w:vAlign w:val="center"/>
            <w:hideMark/>
          </w:tcPr>
          <w:p w:rsidR="00A2356C" w:rsidRPr="00A2356C" w:rsidRDefault="00A2356C" w:rsidP="002160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624"/>
              </w:tabs>
              <w:spacing w:after="0"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A2356C">
              <w:rPr>
                <w:rFonts w:ascii="Calibri" w:hAnsi="Calibri" w:cs="Arial"/>
                <w:sz w:val="22"/>
                <w:szCs w:val="22"/>
              </w:rPr>
              <w:t xml:space="preserve">Show Title </w:t>
            </w:r>
          </w:p>
        </w:tc>
      </w:tr>
      <w:tr w:rsidR="00A2356C" w:rsidRPr="00A2356C" w:rsidTr="00A2356C">
        <w:trPr>
          <w:trHeight w:val="288"/>
        </w:trPr>
        <w:tc>
          <w:tcPr>
            <w:tcW w:w="0" w:type="auto"/>
            <w:vAlign w:val="center"/>
            <w:hideMark/>
          </w:tcPr>
          <w:p w:rsidR="00A2356C" w:rsidRPr="00A2356C" w:rsidRDefault="00575821" w:rsidP="002160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624"/>
              </w:tabs>
              <w:spacing w:after="0"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3/31/2015</w:t>
            </w:r>
          </w:p>
        </w:tc>
        <w:tc>
          <w:tcPr>
            <w:tcW w:w="0" w:type="auto"/>
            <w:vAlign w:val="center"/>
            <w:hideMark/>
          </w:tcPr>
          <w:p w:rsidR="00A2356C" w:rsidRPr="00A2356C" w:rsidRDefault="00A2356C" w:rsidP="002160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624"/>
              </w:tabs>
              <w:spacing w:after="0"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A2356C">
              <w:rPr>
                <w:rFonts w:ascii="Calibri" w:hAnsi="Calibri" w:cs="Arial"/>
                <w:sz w:val="22"/>
                <w:szCs w:val="22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:rsidR="00A2356C" w:rsidRPr="00A2356C" w:rsidRDefault="006753B8" w:rsidP="002160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624"/>
              </w:tabs>
              <w:spacing w:after="0"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12:30p</w:t>
            </w:r>
            <w:r w:rsidR="00A2356C" w:rsidRPr="00A2356C">
              <w:rPr>
                <w:rFonts w:ascii="Calibri" w:hAnsi="Calibri" w:cs="Arial"/>
                <w:sz w:val="22"/>
                <w:szCs w:val="22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A2356C" w:rsidRPr="00A2356C" w:rsidRDefault="00A2356C" w:rsidP="002160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624"/>
              </w:tabs>
              <w:spacing w:after="0"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A2356C">
              <w:rPr>
                <w:rFonts w:ascii="Calibri" w:hAnsi="Calibri" w:cs="Arial"/>
                <w:sz w:val="22"/>
                <w:szCs w:val="22"/>
              </w:rPr>
              <w:t>Great Sacandaga Lake, NY - Strike King</w:t>
            </w:r>
          </w:p>
        </w:tc>
      </w:tr>
      <w:tr w:rsidR="00A2356C" w:rsidRPr="00A2356C" w:rsidTr="00A2356C">
        <w:trPr>
          <w:trHeight w:val="288"/>
        </w:trPr>
        <w:tc>
          <w:tcPr>
            <w:tcW w:w="0" w:type="auto"/>
            <w:vAlign w:val="center"/>
            <w:hideMark/>
          </w:tcPr>
          <w:p w:rsidR="00A2356C" w:rsidRPr="00A2356C" w:rsidRDefault="00575821" w:rsidP="002160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624"/>
              </w:tabs>
              <w:spacing w:after="0"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4/4/2015</w:t>
            </w:r>
          </w:p>
        </w:tc>
        <w:tc>
          <w:tcPr>
            <w:tcW w:w="0" w:type="auto"/>
            <w:vAlign w:val="center"/>
            <w:hideMark/>
          </w:tcPr>
          <w:p w:rsidR="00A2356C" w:rsidRPr="00A2356C" w:rsidRDefault="00A2356C" w:rsidP="002160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624"/>
              </w:tabs>
              <w:spacing w:after="0"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A2356C">
              <w:rPr>
                <w:rFonts w:ascii="Calibri" w:hAnsi="Calibri" w:cs="Arial"/>
                <w:sz w:val="22"/>
                <w:szCs w:val="22"/>
              </w:rPr>
              <w:t>Saturday</w:t>
            </w:r>
          </w:p>
        </w:tc>
        <w:tc>
          <w:tcPr>
            <w:tcW w:w="0" w:type="auto"/>
            <w:vAlign w:val="center"/>
            <w:hideMark/>
          </w:tcPr>
          <w:p w:rsidR="00A2356C" w:rsidRPr="00A2356C" w:rsidRDefault="006753B8" w:rsidP="002160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624"/>
              </w:tabs>
              <w:spacing w:after="0"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="00A2356C" w:rsidRPr="00A2356C">
              <w:rPr>
                <w:rFonts w:ascii="Calibri" w:hAnsi="Calibri" w:cs="Arial"/>
                <w:sz w:val="22"/>
                <w:szCs w:val="22"/>
              </w:rPr>
              <w:t>:00pm</w:t>
            </w:r>
          </w:p>
        </w:tc>
        <w:tc>
          <w:tcPr>
            <w:tcW w:w="0" w:type="auto"/>
            <w:vAlign w:val="center"/>
            <w:hideMark/>
          </w:tcPr>
          <w:p w:rsidR="00A2356C" w:rsidRPr="00A2356C" w:rsidRDefault="00A2356C" w:rsidP="002160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624"/>
              </w:tabs>
              <w:spacing w:after="0"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A2356C">
              <w:rPr>
                <w:rFonts w:ascii="Calibri" w:hAnsi="Calibri" w:cs="Arial"/>
                <w:sz w:val="22"/>
                <w:szCs w:val="22"/>
              </w:rPr>
              <w:t>Great Sacandaga Lake, NY - Strike King</w:t>
            </w:r>
          </w:p>
        </w:tc>
      </w:tr>
      <w:tr w:rsidR="00A2356C" w:rsidRPr="00A2356C" w:rsidTr="00A2356C">
        <w:trPr>
          <w:trHeight w:val="288"/>
        </w:trPr>
        <w:tc>
          <w:tcPr>
            <w:tcW w:w="0" w:type="auto"/>
            <w:vAlign w:val="center"/>
            <w:hideMark/>
          </w:tcPr>
          <w:p w:rsidR="00A2356C" w:rsidRPr="00A2356C" w:rsidRDefault="00575821" w:rsidP="002160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624"/>
              </w:tabs>
              <w:spacing w:after="0"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4/5/2015</w:t>
            </w:r>
          </w:p>
        </w:tc>
        <w:tc>
          <w:tcPr>
            <w:tcW w:w="0" w:type="auto"/>
            <w:vAlign w:val="center"/>
            <w:hideMark/>
          </w:tcPr>
          <w:p w:rsidR="00A2356C" w:rsidRPr="00A2356C" w:rsidRDefault="00A2356C" w:rsidP="002160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624"/>
              </w:tabs>
              <w:spacing w:after="0"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A2356C">
              <w:rPr>
                <w:rFonts w:ascii="Calibri" w:hAnsi="Calibri" w:cs="Arial"/>
                <w:sz w:val="22"/>
                <w:szCs w:val="22"/>
              </w:rPr>
              <w:t>Sunday</w:t>
            </w:r>
          </w:p>
        </w:tc>
        <w:tc>
          <w:tcPr>
            <w:tcW w:w="0" w:type="auto"/>
            <w:vAlign w:val="center"/>
            <w:hideMark/>
          </w:tcPr>
          <w:p w:rsidR="00A2356C" w:rsidRPr="00A2356C" w:rsidRDefault="006753B8" w:rsidP="002160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624"/>
              </w:tabs>
              <w:spacing w:after="0"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  <w:r w:rsidR="00A2356C" w:rsidRPr="00A2356C">
              <w:rPr>
                <w:rFonts w:ascii="Calibri" w:hAnsi="Calibri" w:cs="Arial"/>
                <w:sz w:val="22"/>
                <w:szCs w:val="22"/>
              </w:rPr>
              <w:t xml:space="preserve">:00am </w:t>
            </w:r>
          </w:p>
        </w:tc>
        <w:tc>
          <w:tcPr>
            <w:tcW w:w="0" w:type="auto"/>
            <w:vAlign w:val="center"/>
            <w:hideMark/>
          </w:tcPr>
          <w:p w:rsidR="00A2356C" w:rsidRPr="00A2356C" w:rsidRDefault="00A2356C" w:rsidP="002160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624"/>
              </w:tabs>
              <w:spacing w:after="0"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A2356C">
              <w:rPr>
                <w:rFonts w:ascii="Calibri" w:hAnsi="Calibri" w:cs="Arial"/>
                <w:sz w:val="22"/>
                <w:szCs w:val="22"/>
              </w:rPr>
              <w:t>Great Sacandaga Lake, NY - Strike King</w:t>
            </w:r>
          </w:p>
        </w:tc>
      </w:tr>
      <w:tr w:rsidR="00A2356C" w:rsidRPr="00A2356C" w:rsidTr="00A2356C">
        <w:trPr>
          <w:trHeight w:val="288"/>
        </w:trPr>
        <w:tc>
          <w:tcPr>
            <w:tcW w:w="0" w:type="auto"/>
            <w:vAlign w:val="center"/>
            <w:hideMark/>
          </w:tcPr>
          <w:p w:rsidR="00A2356C" w:rsidRPr="00A2356C" w:rsidRDefault="00575821" w:rsidP="002160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624"/>
              </w:tabs>
              <w:spacing w:after="0"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4/7/2015</w:t>
            </w:r>
          </w:p>
        </w:tc>
        <w:tc>
          <w:tcPr>
            <w:tcW w:w="0" w:type="auto"/>
            <w:vAlign w:val="center"/>
            <w:hideMark/>
          </w:tcPr>
          <w:p w:rsidR="00A2356C" w:rsidRPr="00A2356C" w:rsidRDefault="00A2356C" w:rsidP="002160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624"/>
              </w:tabs>
              <w:spacing w:after="0"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A2356C">
              <w:rPr>
                <w:rFonts w:ascii="Calibri" w:hAnsi="Calibri" w:cs="Arial"/>
                <w:sz w:val="22"/>
                <w:szCs w:val="22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:rsidR="00A2356C" w:rsidRPr="00A2356C" w:rsidRDefault="006753B8" w:rsidP="002160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624"/>
              </w:tabs>
              <w:spacing w:after="0"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  <w:r w:rsidR="00A2356C" w:rsidRPr="00A2356C">
              <w:rPr>
                <w:rFonts w:ascii="Calibri" w:hAnsi="Calibri" w:cs="Arial"/>
                <w:sz w:val="22"/>
                <w:szCs w:val="22"/>
              </w:rPr>
              <w:t>:30</w:t>
            </w:r>
            <w:r>
              <w:rPr>
                <w:rFonts w:ascii="Calibri" w:hAnsi="Calibri" w:cs="Arial"/>
                <w:sz w:val="22"/>
                <w:szCs w:val="22"/>
              </w:rPr>
              <w:t>p</w:t>
            </w:r>
            <w:r w:rsidR="00A2356C" w:rsidRPr="00A2356C">
              <w:rPr>
                <w:rFonts w:ascii="Calibri" w:hAnsi="Calibri" w:cs="Arial"/>
                <w:sz w:val="22"/>
                <w:szCs w:val="22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A2356C" w:rsidRPr="00A2356C" w:rsidRDefault="00A2356C" w:rsidP="002160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624"/>
              </w:tabs>
              <w:spacing w:after="0"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A2356C">
              <w:rPr>
                <w:rFonts w:ascii="Calibri" w:hAnsi="Calibri" w:cs="Arial"/>
                <w:sz w:val="22"/>
                <w:szCs w:val="22"/>
              </w:rPr>
              <w:t xml:space="preserve">Canada Lake, NY - </w:t>
            </w:r>
            <w:proofErr w:type="spellStart"/>
            <w:r w:rsidRPr="00A2356C">
              <w:rPr>
                <w:rFonts w:ascii="Calibri" w:hAnsi="Calibri" w:cs="Arial"/>
                <w:sz w:val="22"/>
                <w:szCs w:val="22"/>
              </w:rPr>
              <w:t>TufLIne</w:t>
            </w:r>
            <w:proofErr w:type="spellEnd"/>
          </w:p>
        </w:tc>
      </w:tr>
      <w:tr w:rsidR="00A2356C" w:rsidRPr="00A2356C" w:rsidTr="00A2356C">
        <w:trPr>
          <w:trHeight w:val="288"/>
        </w:trPr>
        <w:tc>
          <w:tcPr>
            <w:tcW w:w="0" w:type="auto"/>
            <w:vAlign w:val="center"/>
            <w:hideMark/>
          </w:tcPr>
          <w:p w:rsidR="00A2356C" w:rsidRPr="00A2356C" w:rsidRDefault="00575821" w:rsidP="002160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624"/>
              </w:tabs>
              <w:spacing w:after="0"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4/11/2015</w:t>
            </w:r>
          </w:p>
        </w:tc>
        <w:tc>
          <w:tcPr>
            <w:tcW w:w="0" w:type="auto"/>
            <w:vAlign w:val="center"/>
            <w:hideMark/>
          </w:tcPr>
          <w:p w:rsidR="00A2356C" w:rsidRPr="00A2356C" w:rsidRDefault="00A2356C" w:rsidP="002160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624"/>
              </w:tabs>
              <w:spacing w:after="0"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A2356C">
              <w:rPr>
                <w:rFonts w:ascii="Calibri" w:hAnsi="Calibri" w:cs="Arial"/>
                <w:sz w:val="22"/>
                <w:szCs w:val="22"/>
              </w:rPr>
              <w:t>Saturday</w:t>
            </w:r>
          </w:p>
        </w:tc>
        <w:tc>
          <w:tcPr>
            <w:tcW w:w="0" w:type="auto"/>
            <w:vAlign w:val="center"/>
            <w:hideMark/>
          </w:tcPr>
          <w:p w:rsidR="00A2356C" w:rsidRPr="00A2356C" w:rsidRDefault="006753B8" w:rsidP="002160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624"/>
              </w:tabs>
              <w:spacing w:after="0"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="00A2356C" w:rsidRPr="00A2356C">
              <w:rPr>
                <w:rFonts w:ascii="Calibri" w:hAnsi="Calibri" w:cs="Arial"/>
                <w:sz w:val="22"/>
                <w:szCs w:val="22"/>
              </w:rPr>
              <w:t>:00pm</w:t>
            </w:r>
          </w:p>
        </w:tc>
        <w:tc>
          <w:tcPr>
            <w:tcW w:w="0" w:type="auto"/>
            <w:vAlign w:val="center"/>
            <w:hideMark/>
          </w:tcPr>
          <w:p w:rsidR="00A2356C" w:rsidRPr="00A2356C" w:rsidRDefault="00A2356C" w:rsidP="002160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624"/>
              </w:tabs>
              <w:spacing w:after="0"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A2356C">
              <w:rPr>
                <w:rFonts w:ascii="Calibri" w:hAnsi="Calibri" w:cs="Arial"/>
                <w:sz w:val="22"/>
                <w:szCs w:val="22"/>
              </w:rPr>
              <w:t xml:space="preserve">Canada Lake, NY - </w:t>
            </w:r>
            <w:proofErr w:type="spellStart"/>
            <w:r w:rsidRPr="00A2356C">
              <w:rPr>
                <w:rFonts w:ascii="Calibri" w:hAnsi="Calibri" w:cs="Arial"/>
                <w:sz w:val="22"/>
                <w:szCs w:val="22"/>
              </w:rPr>
              <w:t>TufLIne</w:t>
            </w:r>
            <w:proofErr w:type="spellEnd"/>
          </w:p>
        </w:tc>
      </w:tr>
      <w:tr w:rsidR="00A2356C" w:rsidRPr="00A2356C" w:rsidTr="00A2356C">
        <w:trPr>
          <w:trHeight w:val="288"/>
        </w:trPr>
        <w:tc>
          <w:tcPr>
            <w:tcW w:w="0" w:type="auto"/>
            <w:vAlign w:val="center"/>
            <w:hideMark/>
          </w:tcPr>
          <w:p w:rsidR="00A2356C" w:rsidRPr="00A2356C" w:rsidRDefault="00575821" w:rsidP="002160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624"/>
              </w:tabs>
              <w:spacing w:after="0"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4/12/2015</w:t>
            </w:r>
          </w:p>
        </w:tc>
        <w:tc>
          <w:tcPr>
            <w:tcW w:w="0" w:type="auto"/>
            <w:vAlign w:val="center"/>
            <w:hideMark/>
          </w:tcPr>
          <w:p w:rsidR="00A2356C" w:rsidRPr="00A2356C" w:rsidRDefault="00A2356C" w:rsidP="002160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624"/>
              </w:tabs>
              <w:spacing w:after="0"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A2356C">
              <w:rPr>
                <w:rFonts w:ascii="Calibri" w:hAnsi="Calibri" w:cs="Arial"/>
                <w:sz w:val="22"/>
                <w:szCs w:val="22"/>
              </w:rPr>
              <w:t>Sunday</w:t>
            </w:r>
          </w:p>
        </w:tc>
        <w:tc>
          <w:tcPr>
            <w:tcW w:w="0" w:type="auto"/>
            <w:vAlign w:val="center"/>
            <w:hideMark/>
          </w:tcPr>
          <w:p w:rsidR="00A2356C" w:rsidRPr="00A2356C" w:rsidRDefault="006753B8" w:rsidP="002160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624"/>
              </w:tabs>
              <w:spacing w:after="0"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  <w:r w:rsidR="00A2356C" w:rsidRPr="00A2356C">
              <w:rPr>
                <w:rFonts w:ascii="Calibri" w:hAnsi="Calibri" w:cs="Arial"/>
                <w:sz w:val="22"/>
                <w:szCs w:val="22"/>
              </w:rPr>
              <w:t xml:space="preserve">:00am </w:t>
            </w:r>
          </w:p>
        </w:tc>
        <w:tc>
          <w:tcPr>
            <w:tcW w:w="0" w:type="auto"/>
            <w:vAlign w:val="center"/>
            <w:hideMark/>
          </w:tcPr>
          <w:p w:rsidR="00A2356C" w:rsidRPr="00A2356C" w:rsidRDefault="00A2356C" w:rsidP="002160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624"/>
              </w:tabs>
              <w:spacing w:after="0"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A2356C">
              <w:rPr>
                <w:rFonts w:ascii="Calibri" w:hAnsi="Calibri" w:cs="Arial"/>
                <w:sz w:val="22"/>
                <w:szCs w:val="22"/>
              </w:rPr>
              <w:t xml:space="preserve">Canada Lake, NY - </w:t>
            </w:r>
            <w:proofErr w:type="spellStart"/>
            <w:r w:rsidRPr="00A2356C">
              <w:rPr>
                <w:rFonts w:ascii="Calibri" w:hAnsi="Calibri" w:cs="Arial"/>
                <w:sz w:val="22"/>
                <w:szCs w:val="22"/>
              </w:rPr>
              <w:t>TufLIne</w:t>
            </w:r>
            <w:proofErr w:type="spellEnd"/>
          </w:p>
        </w:tc>
      </w:tr>
    </w:tbl>
    <w:p w:rsidR="002160CD" w:rsidRDefault="002160CD" w:rsidP="002160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24"/>
        </w:tabs>
        <w:spacing w:after="0" w:line="240" w:lineRule="auto"/>
        <w:jc w:val="left"/>
        <w:rPr>
          <w:rFonts w:ascii="Calibri" w:hAnsi="Calibri" w:cs="Arial"/>
          <w:sz w:val="22"/>
          <w:szCs w:val="22"/>
        </w:rPr>
      </w:pPr>
    </w:p>
    <w:p w:rsidR="007A4189" w:rsidRDefault="00A2356C" w:rsidP="007A4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24"/>
        </w:tabs>
        <w:spacing w:after="0" w:line="240" w:lineRule="auto"/>
        <w:jc w:val="left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Filming was made possible by the continued support of the Fulton County Board of Supervisors, Frank’s Gun and Tackle Shop, Taylor Made </w:t>
      </w:r>
      <w:r w:rsidR="000061FB">
        <w:rPr>
          <w:rFonts w:ascii="Calibri" w:hAnsi="Calibri" w:cs="Arial"/>
          <w:sz w:val="22"/>
          <w:szCs w:val="22"/>
        </w:rPr>
        <w:t>Products</w:t>
      </w:r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D11658">
        <w:rPr>
          <w:rFonts w:ascii="Calibri" w:hAnsi="Calibri" w:cs="Arial"/>
          <w:sz w:val="22"/>
          <w:szCs w:val="22"/>
        </w:rPr>
        <w:t>Allwater</w:t>
      </w:r>
      <w:proofErr w:type="spellEnd"/>
      <w:r w:rsidR="00D11658">
        <w:rPr>
          <w:rFonts w:ascii="Calibri" w:hAnsi="Calibri" w:cs="Arial"/>
          <w:sz w:val="22"/>
          <w:szCs w:val="22"/>
        </w:rPr>
        <w:t xml:space="preserve"> Guide Service, Rob Java</w:t>
      </w:r>
      <w:r>
        <w:rPr>
          <w:rFonts w:ascii="Calibri" w:hAnsi="Calibri" w:cs="Arial"/>
          <w:sz w:val="22"/>
          <w:szCs w:val="22"/>
        </w:rPr>
        <w:t xml:space="preserve">rone, and many others.  </w:t>
      </w:r>
      <w:r w:rsidR="002160CD">
        <w:rPr>
          <w:rFonts w:ascii="Calibri" w:hAnsi="Calibri" w:cs="Arial"/>
          <w:sz w:val="22"/>
          <w:szCs w:val="22"/>
        </w:rPr>
        <w:t>For more information, p</w:t>
      </w:r>
      <w:r w:rsidR="00C23F61">
        <w:rPr>
          <w:rFonts w:ascii="Calibri" w:eastAsia="Times New Roman" w:hAnsi="Calibri" w:cs="Arial"/>
          <w:sz w:val="22"/>
          <w:szCs w:val="22"/>
        </w:rPr>
        <w:t>lease c</w:t>
      </w:r>
      <w:r w:rsidR="002160CD">
        <w:rPr>
          <w:rFonts w:ascii="Calibri" w:eastAsia="Times New Roman" w:hAnsi="Calibri" w:cs="Arial"/>
          <w:sz w:val="22"/>
          <w:szCs w:val="22"/>
        </w:rPr>
        <w:t xml:space="preserve">ontact </w:t>
      </w:r>
      <w:r>
        <w:rPr>
          <w:rFonts w:ascii="Calibri" w:eastAsia="Times New Roman" w:hAnsi="Calibri" w:cs="Arial"/>
          <w:sz w:val="22"/>
          <w:szCs w:val="22"/>
        </w:rPr>
        <w:t xml:space="preserve">Gina </w:t>
      </w:r>
      <w:r w:rsidR="00C23F61">
        <w:rPr>
          <w:rFonts w:ascii="Calibri" w:eastAsia="Times New Roman" w:hAnsi="Calibri" w:cs="Arial"/>
          <w:sz w:val="22"/>
          <w:szCs w:val="22"/>
        </w:rPr>
        <w:t>DaBiere-Gibbs</w:t>
      </w:r>
      <w:r>
        <w:rPr>
          <w:rFonts w:ascii="Calibri" w:eastAsia="Times New Roman" w:hAnsi="Calibri" w:cs="Arial"/>
          <w:sz w:val="22"/>
          <w:szCs w:val="22"/>
        </w:rPr>
        <w:t xml:space="preserve">, Director of Tourism, </w:t>
      </w:r>
      <w:r w:rsidR="00C23F61">
        <w:rPr>
          <w:rFonts w:ascii="Calibri" w:eastAsia="Times New Roman" w:hAnsi="Calibri" w:cs="Arial"/>
          <w:sz w:val="22"/>
          <w:szCs w:val="22"/>
        </w:rPr>
        <w:t>at (518)725-0641.</w:t>
      </w:r>
      <w:r w:rsidR="007A4189">
        <w:rPr>
          <w:rFonts w:ascii="Calibri" w:eastAsia="Times New Roman" w:hAnsi="Calibri" w:cs="Arial"/>
          <w:sz w:val="22"/>
          <w:szCs w:val="22"/>
        </w:rPr>
        <w:t xml:space="preserve">  Photos from the filming can be found on the Visit Fulton County, NY Facebook page.</w:t>
      </w:r>
    </w:p>
    <w:p w:rsidR="00BC5303" w:rsidRPr="00575821" w:rsidRDefault="00C74112" w:rsidP="007A4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24"/>
        </w:tabs>
        <w:spacing w:after="0"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***</w:t>
      </w:r>
    </w:p>
    <w:sectPr w:rsidR="00BC5303" w:rsidRPr="00575821" w:rsidSect="00DB4B6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55E" w:rsidRDefault="0017055E" w:rsidP="009275B3">
      <w:pPr>
        <w:spacing w:after="0" w:line="240" w:lineRule="auto"/>
      </w:pPr>
      <w:r>
        <w:separator/>
      </w:r>
    </w:p>
  </w:endnote>
  <w:endnote w:type="continuationSeparator" w:id="0">
    <w:p w:rsidR="0017055E" w:rsidRDefault="0017055E" w:rsidP="0092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Futura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55E" w:rsidRDefault="0017055E" w:rsidP="009275B3">
      <w:pPr>
        <w:spacing w:after="0" w:line="240" w:lineRule="auto"/>
      </w:pPr>
      <w:r>
        <w:separator/>
      </w:r>
    </w:p>
  </w:footnote>
  <w:footnote w:type="continuationSeparator" w:id="0">
    <w:p w:rsidR="0017055E" w:rsidRDefault="0017055E" w:rsidP="00927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31"/>
    <w:rsid w:val="000061FB"/>
    <w:rsid w:val="00014C28"/>
    <w:rsid w:val="00060D40"/>
    <w:rsid w:val="000727A0"/>
    <w:rsid w:val="000A104A"/>
    <w:rsid w:val="000A6DB6"/>
    <w:rsid w:val="000B5C59"/>
    <w:rsid w:val="000C2F3B"/>
    <w:rsid w:val="000E1BEB"/>
    <w:rsid w:val="000E3D64"/>
    <w:rsid w:val="000F062E"/>
    <w:rsid w:val="000F36F3"/>
    <w:rsid w:val="00104FF5"/>
    <w:rsid w:val="00105F50"/>
    <w:rsid w:val="001340D1"/>
    <w:rsid w:val="0017055E"/>
    <w:rsid w:val="00195F07"/>
    <w:rsid w:val="001963F3"/>
    <w:rsid w:val="001E226B"/>
    <w:rsid w:val="002160CD"/>
    <w:rsid w:val="00256447"/>
    <w:rsid w:val="002766BC"/>
    <w:rsid w:val="00282DEF"/>
    <w:rsid w:val="002C12E6"/>
    <w:rsid w:val="002E5FAB"/>
    <w:rsid w:val="00305AF7"/>
    <w:rsid w:val="003101E1"/>
    <w:rsid w:val="0032556A"/>
    <w:rsid w:val="00335431"/>
    <w:rsid w:val="003465A8"/>
    <w:rsid w:val="003A37E9"/>
    <w:rsid w:val="003B7650"/>
    <w:rsid w:val="003D7CAC"/>
    <w:rsid w:val="003E2594"/>
    <w:rsid w:val="003F2C38"/>
    <w:rsid w:val="00406B70"/>
    <w:rsid w:val="004219EF"/>
    <w:rsid w:val="00444E11"/>
    <w:rsid w:val="004624B3"/>
    <w:rsid w:val="00467979"/>
    <w:rsid w:val="004720DE"/>
    <w:rsid w:val="0048612B"/>
    <w:rsid w:val="00495EDE"/>
    <w:rsid w:val="00496A31"/>
    <w:rsid w:val="004B535A"/>
    <w:rsid w:val="004B604D"/>
    <w:rsid w:val="004C6CC4"/>
    <w:rsid w:val="004E5366"/>
    <w:rsid w:val="004F5013"/>
    <w:rsid w:val="00500F70"/>
    <w:rsid w:val="00532E82"/>
    <w:rsid w:val="00536C09"/>
    <w:rsid w:val="005371A8"/>
    <w:rsid w:val="005441A1"/>
    <w:rsid w:val="00575821"/>
    <w:rsid w:val="00585A6E"/>
    <w:rsid w:val="005951BA"/>
    <w:rsid w:val="005A2EA3"/>
    <w:rsid w:val="005B68A0"/>
    <w:rsid w:val="005B6C8A"/>
    <w:rsid w:val="005C5A47"/>
    <w:rsid w:val="005C5D10"/>
    <w:rsid w:val="005C65A0"/>
    <w:rsid w:val="0061197E"/>
    <w:rsid w:val="00642E68"/>
    <w:rsid w:val="006644E0"/>
    <w:rsid w:val="006753B8"/>
    <w:rsid w:val="006B10A2"/>
    <w:rsid w:val="006B1524"/>
    <w:rsid w:val="006B1DE6"/>
    <w:rsid w:val="006F5C52"/>
    <w:rsid w:val="00761D98"/>
    <w:rsid w:val="00777411"/>
    <w:rsid w:val="00785909"/>
    <w:rsid w:val="007A4189"/>
    <w:rsid w:val="007A7F5D"/>
    <w:rsid w:val="007B49E2"/>
    <w:rsid w:val="007B7738"/>
    <w:rsid w:val="007C4957"/>
    <w:rsid w:val="007D27E6"/>
    <w:rsid w:val="007D6715"/>
    <w:rsid w:val="00843587"/>
    <w:rsid w:val="00851C28"/>
    <w:rsid w:val="00853864"/>
    <w:rsid w:val="008564D1"/>
    <w:rsid w:val="008A53F0"/>
    <w:rsid w:val="008B6E9B"/>
    <w:rsid w:val="008B7D77"/>
    <w:rsid w:val="008E06AE"/>
    <w:rsid w:val="008E6890"/>
    <w:rsid w:val="009275B3"/>
    <w:rsid w:val="00931444"/>
    <w:rsid w:val="00932D5B"/>
    <w:rsid w:val="00935DAC"/>
    <w:rsid w:val="0095128D"/>
    <w:rsid w:val="009B0E91"/>
    <w:rsid w:val="009B143F"/>
    <w:rsid w:val="009B2958"/>
    <w:rsid w:val="009D6AA7"/>
    <w:rsid w:val="009D79FE"/>
    <w:rsid w:val="009E0A46"/>
    <w:rsid w:val="009E6751"/>
    <w:rsid w:val="00A23467"/>
    <w:rsid w:val="00A2356C"/>
    <w:rsid w:val="00A44797"/>
    <w:rsid w:val="00A50706"/>
    <w:rsid w:val="00A572F2"/>
    <w:rsid w:val="00A727A4"/>
    <w:rsid w:val="00A73A6E"/>
    <w:rsid w:val="00A74E2F"/>
    <w:rsid w:val="00AA33EB"/>
    <w:rsid w:val="00AC665C"/>
    <w:rsid w:val="00AF1EFD"/>
    <w:rsid w:val="00B15BAA"/>
    <w:rsid w:val="00B23045"/>
    <w:rsid w:val="00B23839"/>
    <w:rsid w:val="00B338EE"/>
    <w:rsid w:val="00B64C16"/>
    <w:rsid w:val="00B957C9"/>
    <w:rsid w:val="00BA5A25"/>
    <w:rsid w:val="00BA6D64"/>
    <w:rsid w:val="00BC0A9D"/>
    <w:rsid w:val="00BC5303"/>
    <w:rsid w:val="00BF04B0"/>
    <w:rsid w:val="00BF4856"/>
    <w:rsid w:val="00C033B6"/>
    <w:rsid w:val="00C23F61"/>
    <w:rsid w:val="00C54D31"/>
    <w:rsid w:val="00C74112"/>
    <w:rsid w:val="00C7483E"/>
    <w:rsid w:val="00CA5793"/>
    <w:rsid w:val="00CF1079"/>
    <w:rsid w:val="00D05408"/>
    <w:rsid w:val="00D11658"/>
    <w:rsid w:val="00D11CB1"/>
    <w:rsid w:val="00D11E33"/>
    <w:rsid w:val="00D344A3"/>
    <w:rsid w:val="00D66C5C"/>
    <w:rsid w:val="00DB4B6A"/>
    <w:rsid w:val="00DB7D3A"/>
    <w:rsid w:val="00DC0FBF"/>
    <w:rsid w:val="00DE29C4"/>
    <w:rsid w:val="00DE7911"/>
    <w:rsid w:val="00DF75A9"/>
    <w:rsid w:val="00E16E37"/>
    <w:rsid w:val="00E27DD9"/>
    <w:rsid w:val="00E751C0"/>
    <w:rsid w:val="00E77795"/>
    <w:rsid w:val="00E80A99"/>
    <w:rsid w:val="00EA7D2D"/>
    <w:rsid w:val="00EC19E0"/>
    <w:rsid w:val="00ED0A63"/>
    <w:rsid w:val="00ED5930"/>
    <w:rsid w:val="00F01729"/>
    <w:rsid w:val="00F01C80"/>
    <w:rsid w:val="00F04C99"/>
    <w:rsid w:val="00F155BF"/>
    <w:rsid w:val="00F220C8"/>
    <w:rsid w:val="00F343CD"/>
    <w:rsid w:val="00F75DBE"/>
    <w:rsid w:val="00F75E4D"/>
    <w:rsid w:val="00F94EB2"/>
    <w:rsid w:val="00FA4B9D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B0693C-148C-4A7C-B834-A791DF12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C99"/>
  </w:style>
  <w:style w:type="paragraph" w:styleId="Heading1">
    <w:name w:val="heading 1"/>
    <w:basedOn w:val="Normal"/>
    <w:next w:val="Normal"/>
    <w:link w:val="Heading1Char"/>
    <w:uiPriority w:val="9"/>
    <w:qFormat/>
    <w:rsid w:val="00F04C9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4C9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4C9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4C9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4C99"/>
    <w:pPr>
      <w:spacing w:before="200" w:after="0"/>
      <w:jc w:val="left"/>
      <w:outlineLvl w:val="4"/>
    </w:pPr>
    <w:rPr>
      <w:smallCaps/>
      <w:color w:val="761E28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4C99"/>
    <w:pPr>
      <w:spacing w:after="0"/>
      <w:jc w:val="left"/>
      <w:outlineLvl w:val="5"/>
    </w:pPr>
    <w:rPr>
      <w:smallCaps/>
      <w:color w:val="9F2936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4C99"/>
    <w:pPr>
      <w:spacing w:after="0"/>
      <w:jc w:val="left"/>
      <w:outlineLvl w:val="6"/>
    </w:pPr>
    <w:rPr>
      <w:b/>
      <w:smallCaps/>
      <w:color w:val="9F2936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4C99"/>
    <w:pPr>
      <w:spacing w:after="0"/>
      <w:jc w:val="left"/>
      <w:outlineLvl w:val="7"/>
    </w:pPr>
    <w:rPr>
      <w:b/>
      <w:i/>
      <w:smallCaps/>
      <w:color w:val="761E28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4C99"/>
    <w:pPr>
      <w:spacing w:after="0"/>
      <w:jc w:val="left"/>
      <w:outlineLvl w:val="8"/>
    </w:pPr>
    <w:rPr>
      <w:b/>
      <w:i/>
      <w:smallCaps/>
      <w:color w:val="4E141A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C9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4C9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04C9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4C9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4C99"/>
    <w:rPr>
      <w:smallCaps/>
      <w:color w:val="761E28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4C99"/>
    <w:rPr>
      <w:smallCaps/>
      <w:color w:val="9F2936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4C99"/>
    <w:rPr>
      <w:b/>
      <w:smallCaps/>
      <w:color w:val="9F2936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4C99"/>
    <w:rPr>
      <w:b/>
      <w:i/>
      <w:smallCaps/>
      <w:color w:val="761E28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4C99"/>
    <w:rPr>
      <w:b/>
      <w:i/>
      <w:smallCaps/>
      <w:color w:val="4E141A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4C9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04C99"/>
    <w:pPr>
      <w:pBdr>
        <w:top w:val="single" w:sz="12" w:space="1" w:color="9F2936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04C9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4C9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04C9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qFormat/>
    <w:rsid w:val="00F04C99"/>
    <w:rPr>
      <w:b/>
      <w:color w:val="9F2936" w:themeColor="accent2"/>
    </w:rPr>
  </w:style>
  <w:style w:type="character" w:styleId="Emphasis">
    <w:name w:val="Emphasis"/>
    <w:uiPriority w:val="20"/>
    <w:qFormat/>
    <w:rsid w:val="00F04C9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04C9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04C99"/>
  </w:style>
  <w:style w:type="paragraph" w:styleId="ListParagraph">
    <w:name w:val="List Paragraph"/>
    <w:basedOn w:val="Normal"/>
    <w:uiPriority w:val="34"/>
    <w:qFormat/>
    <w:rsid w:val="00F04C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4C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04C9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4C99"/>
    <w:pPr>
      <w:pBdr>
        <w:top w:val="single" w:sz="8" w:space="10" w:color="761E28" w:themeColor="accent2" w:themeShade="BF"/>
        <w:left w:val="single" w:sz="8" w:space="10" w:color="761E28" w:themeColor="accent2" w:themeShade="BF"/>
        <w:bottom w:val="single" w:sz="8" w:space="10" w:color="761E28" w:themeColor="accent2" w:themeShade="BF"/>
        <w:right w:val="single" w:sz="8" w:space="10" w:color="761E28" w:themeColor="accent2" w:themeShade="BF"/>
      </w:pBdr>
      <w:shd w:val="clear" w:color="auto" w:fill="9F2936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4C99"/>
    <w:rPr>
      <w:b/>
      <w:i/>
      <w:color w:val="FFFFFF" w:themeColor="background1"/>
      <w:shd w:val="clear" w:color="auto" w:fill="9F2936" w:themeFill="accent2"/>
    </w:rPr>
  </w:style>
  <w:style w:type="character" w:styleId="SubtleEmphasis">
    <w:name w:val="Subtle Emphasis"/>
    <w:uiPriority w:val="19"/>
    <w:qFormat/>
    <w:rsid w:val="00F04C99"/>
    <w:rPr>
      <w:i/>
    </w:rPr>
  </w:style>
  <w:style w:type="character" w:styleId="IntenseEmphasis">
    <w:name w:val="Intense Emphasis"/>
    <w:uiPriority w:val="21"/>
    <w:qFormat/>
    <w:rsid w:val="00F04C99"/>
    <w:rPr>
      <w:b/>
      <w:i/>
      <w:color w:val="9F2936" w:themeColor="accent2"/>
      <w:spacing w:val="10"/>
    </w:rPr>
  </w:style>
  <w:style w:type="character" w:styleId="SubtleReference">
    <w:name w:val="Subtle Reference"/>
    <w:uiPriority w:val="31"/>
    <w:qFormat/>
    <w:rsid w:val="00F04C99"/>
    <w:rPr>
      <w:b/>
    </w:rPr>
  </w:style>
  <w:style w:type="character" w:styleId="IntenseReference">
    <w:name w:val="Intense Reference"/>
    <w:uiPriority w:val="32"/>
    <w:qFormat/>
    <w:rsid w:val="00F04C9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04C9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4C9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5A2EA3"/>
    <w:rPr>
      <w:color w:val="0000FF"/>
      <w:u w:val="single"/>
    </w:rPr>
  </w:style>
  <w:style w:type="paragraph" w:styleId="NormalWeb">
    <w:name w:val="Normal (Web)"/>
    <w:basedOn w:val="Normal"/>
    <w:uiPriority w:val="99"/>
    <w:rsid w:val="005A2EA3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1"/>
      <w:szCs w:val="21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27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5B3"/>
  </w:style>
  <w:style w:type="paragraph" w:styleId="Footer">
    <w:name w:val="footer"/>
    <w:basedOn w:val="Normal"/>
    <w:link w:val="FooterChar"/>
    <w:uiPriority w:val="99"/>
    <w:semiHidden/>
    <w:unhideWhenUsed/>
    <w:rsid w:val="00927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75B3"/>
  </w:style>
  <w:style w:type="paragraph" w:customStyle="1" w:styleId="Default">
    <w:name w:val="Default"/>
    <w:rsid w:val="005C5A47"/>
    <w:pPr>
      <w:autoSpaceDE w:val="0"/>
      <w:autoSpaceDN w:val="0"/>
      <w:adjustRightInd w:val="0"/>
      <w:spacing w:after="0" w:line="240" w:lineRule="auto"/>
      <w:jc w:val="left"/>
    </w:pPr>
    <w:rPr>
      <w:rFonts w:ascii="Futura Lt BT" w:hAnsi="Futura Lt BT" w:cs="Futura Lt BT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9065">
              <w:marLeft w:val="0"/>
              <w:marRight w:val="0"/>
              <w:marTop w:val="12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  <w:divsChild>
                <w:div w:id="19375216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770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98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43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11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6338">
                  <w:marLeft w:val="96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689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1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2084">
              <w:marLeft w:val="0"/>
              <w:marRight w:val="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33005">
                      <w:marLeft w:val="26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0080">
                          <w:marLeft w:val="18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72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1220">
                  <w:marLeft w:val="96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85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9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85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1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sm@fultonmontgomeryny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Jill Delaney</cp:lastModifiedBy>
  <cp:revision>2</cp:revision>
  <cp:lastPrinted>2014-12-22T21:30:00Z</cp:lastPrinted>
  <dcterms:created xsi:type="dcterms:W3CDTF">2015-03-24T21:06:00Z</dcterms:created>
  <dcterms:modified xsi:type="dcterms:W3CDTF">2015-03-24T21:06:00Z</dcterms:modified>
</cp:coreProperties>
</file>